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10204" w:rsidTr="007C3756">
        <w:tc>
          <w:tcPr>
            <w:tcW w:w="9288" w:type="dxa"/>
            <w:tcBorders>
              <w:bottom w:val="none" w:sz="4" w:space="0" w:color="000000"/>
            </w:tcBorders>
          </w:tcPr>
          <w:p w:rsidR="00010204" w:rsidRDefault="00010204" w:rsidP="007C3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0204" w:rsidTr="007C3756">
        <w:tc>
          <w:tcPr>
            <w:tcW w:w="9288" w:type="dxa"/>
            <w:tcBorders>
              <w:top w:val="none" w:sz="4" w:space="0" w:color="000000"/>
            </w:tcBorders>
          </w:tcPr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Линолеум, просим уточнить цвет и рисунок, класс пожарной опасности.</w:t>
            </w:r>
          </w:p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 Заглушка высота 75 мм, а пункт 7 плинтус высота 55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заглушки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 указана высота?</w:t>
            </w:r>
          </w:p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5,6,8,10 не указана высота, какая нужна?</w:t>
            </w:r>
          </w:p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плинтус, указана длина 2500 мм, возможна ли поставка плинтуса 2200 мм, большее кол-во?</w:t>
            </w:r>
          </w:p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ламинат, по параметрам 1292х194х12,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 это ламинат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Tarkett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 у него класс пожарной опасности КМ3, вы просите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возможна поставка КМ3?</w:t>
            </w:r>
          </w:p>
          <w:p w:rsidR="00010204" w:rsidRDefault="00010204" w:rsidP="007C37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ламинат, просьба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указать какой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нужен</w:t>
            </w:r>
          </w:p>
          <w:p w:rsidR="00010204" w:rsidRDefault="00010204" w:rsidP="007C3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204" w:rsidRDefault="00010204" w:rsidP="007C3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204" w:rsidRDefault="00010204" w:rsidP="007C3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204" w:rsidRDefault="00010204" w:rsidP="007C3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EA" w:rsidRDefault="00010204">
      <w:r>
        <w:t>Ответ на запрос.</w:t>
      </w:r>
    </w:p>
    <w:p w:rsidR="00010204" w:rsidRDefault="00010204"/>
    <w:p w:rsidR="00010204" w:rsidRPr="00010204" w:rsidRDefault="00010204" w:rsidP="0001020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 xml:space="preserve">1 .          Линолеум </w:t>
      </w:r>
      <w:proofErr w:type="spellStart"/>
      <w:r w:rsidRPr="00010204">
        <w:rPr>
          <w:rFonts w:ascii="Times New Roman" w:hAnsi="Times New Roman"/>
          <w:sz w:val="24"/>
          <w:szCs w:val="24"/>
        </w:rPr>
        <w:t>Tarkett</w:t>
      </w:r>
      <w:proofErr w:type="spellEnd"/>
      <w:r w:rsidRPr="00010204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010204">
        <w:rPr>
          <w:rFonts w:ascii="Times New Roman" w:hAnsi="Times New Roman"/>
          <w:sz w:val="24"/>
          <w:szCs w:val="24"/>
        </w:rPr>
        <w:t>Aspect</w:t>
      </w:r>
      <w:proofErr w:type="spellEnd"/>
      <w:r w:rsidRPr="00010204">
        <w:rPr>
          <w:rFonts w:ascii="Times New Roman" w:hAnsi="Times New Roman"/>
          <w:sz w:val="24"/>
          <w:szCs w:val="24"/>
        </w:rPr>
        <w:t xml:space="preserve"> 2 серый 3м.  (либо эквивалент)</w:t>
      </w: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 xml:space="preserve">              Класс пожарной опасности - КМ</w:t>
      </w:r>
      <w:proofErr w:type="gramStart"/>
      <w:r w:rsidRPr="00010204">
        <w:rPr>
          <w:rFonts w:ascii="Times New Roman" w:hAnsi="Times New Roman"/>
          <w:sz w:val="24"/>
          <w:szCs w:val="24"/>
        </w:rPr>
        <w:t>2</w:t>
      </w:r>
      <w:proofErr w:type="gramEnd"/>
      <w:r w:rsidRPr="00010204">
        <w:rPr>
          <w:rFonts w:ascii="Times New Roman" w:hAnsi="Times New Roman"/>
          <w:sz w:val="24"/>
          <w:szCs w:val="24"/>
        </w:rPr>
        <w:t>.</w:t>
      </w: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 xml:space="preserve">2.          Заглушка для плинтуса </w:t>
      </w:r>
      <w:r w:rsidRPr="000E7099">
        <w:rPr>
          <w:rFonts w:ascii="Times New Roman" w:hAnsi="Times New Roman"/>
          <w:b/>
          <w:sz w:val="24"/>
          <w:szCs w:val="24"/>
        </w:rPr>
        <w:t>55мм</w:t>
      </w:r>
      <w:r w:rsidRPr="00010204">
        <w:rPr>
          <w:rFonts w:ascii="Times New Roman" w:hAnsi="Times New Roman"/>
          <w:sz w:val="24"/>
          <w:szCs w:val="24"/>
        </w:rPr>
        <w:t xml:space="preserve"> левая/правая ПВХ </w:t>
      </w: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 xml:space="preserve">3.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10204">
        <w:rPr>
          <w:rFonts w:ascii="Times New Roman" w:hAnsi="Times New Roman"/>
          <w:sz w:val="24"/>
          <w:szCs w:val="24"/>
        </w:rPr>
        <w:t>5, 6, 8, 10 пункты - высота 55мм</w:t>
      </w:r>
      <w:proofErr w:type="gramStart"/>
      <w:r w:rsidRPr="00010204">
        <w:rPr>
          <w:rFonts w:ascii="Times New Roman" w:hAnsi="Times New Roman"/>
          <w:sz w:val="24"/>
          <w:szCs w:val="24"/>
        </w:rPr>
        <w:t>..</w:t>
      </w:r>
      <w:proofErr w:type="gramEnd"/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>4.           Замена согласована.</w:t>
      </w: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>5.           Необходим Класс пожарной опасности - КМ</w:t>
      </w:r>
      <w:proofErr w:type="gramStart"/>
      <w:r w:rsidRPr="00010204">
        <w:rPr>
          <w:rFonts w:ascii="Times New Roman" w:hAnsi="Times New Roman"/>
          <w:sz w:val="24"/>
          <w:szCs w:val="24"/>
        </w:rPr>
        <w:t>2</w:t>
      </w:r>
      <w:proofErr w:type="gramEnd"/>
      <w:r w:rsidRPr="00010204">
        <w:rPr>
          <w:rFonts w:ascii="Times New Roman" w:hAnsi="Times New Roman"/>
          <w:sz w:val="24"/>
          <w:szCs w:val="24"/>
        </w:rPr>
        <w:t>.</w:t>
      </w:r>
      <w:r w:rsidR="0071537F">
        <w:rPr>
          <w:rFonts w:ascii="Times New Roman" w:hAnsi="Times New Roman"/>
          <w:sz w:val="24"/>
          <w:szCs w:val="24"/>
        </w:rPr>
        <w:t xml:space="preserve"> Возможна замена размеров плит.</w:t>
      </w:r>
      <w:bookmarkStart w:id="0" w:name="_GoBack"/>
      <w:bookmarkEnd w:id="0"/>
    </w:p>
    <w:p w:rsidR="00010204" w:rsidRP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Default="00010204" w:rsidP="00010204">
      <w:pPr>
        <w:rPr>
          <w:rFonts w:ascii="Times New Roman" w:hAnsi="Times New Roman"/>
          <w:sz w:val="24"/>
          <w:szCs w:val="24"/>
        </w:rPr>
      </w:pPr>
      <w:r w:rsidRPr="00010204">
        <w:rPr>
          <w:rFonts w:ascii="Times New Roman" w:hAnsi="Times New Roman"/>
          <w:sz w:val="24"/>
          <w:szCs w:val="24"/>
        </w:rPr>
        <w:t>6.           Цвет серый. В тон линолеума (фото прилагается).</w:t>
      </w:r>
    </w:p>
    <w:p w:rsidR="00010204" w:rsidRDefault="00010204" w:rsidP="00010204">
      <w:pPr>
        <w:rPr>
          <w:rFonts w:ascii="Times New Roman" w:hAnsi="Times New Roman"/>
          <w:sz w:val="24"/>
          <w:szCs w:val="24"/>
        </w:rPr>
      </w:pPr>
    </w:p>
    <w:p w:rsidR="00010204" w:rsidRPr="00010204" w:rsidRDefault="0071537F" w:rsidP="00010204">
      <w:pPr>
        <w:rPr>
          <w:rFonts w:ascii="Times New Roman" w:hAnsi="Times New Roman"/>
          <w:sz w:val="24"/>
          <w:szCs w:val="24"/>
        </w:rPr>
      </w:pPr>
      <w:r>
        <w:rPr>
          <w:rFonts w:ascii="Helv" w:eastAsiaTheme="minorHAnsi" w:hAnsi="Helv" w:cs="Helv"/>
          <w:color w:val="000000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8" o:title="IMG-4790eb702861059e4ce847a60c9a16f9-V"/>
          </v:shape>
        </w:pict>
      </w:r>
    </w:p>
    <w:sectPr w:rsidR="00010204" w:rsidRPr="0001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04" w:rsidRDefault="00010204" w:rsidP="00010204">
      <w:r>
        <w:separator/>
      </w:r>
    </w:p>
  </w:endnote>
  <w:endnote w:type="continuationSeparator" w:id="0">
    <w:p w:rsidR="00010204" w:rsidRDefault="00010204" w:rsidP="000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04" w:rsidRDefault="00010204" w:rsidP="00010204">
      <w:r>
        <w:separator/>
      </w:r>
    </w:p>
  </w:footnote>
  <w:footnote w:type="continuationSeparator" w:id="0">
    <w:p w:rsidR="00010204" w:rsidRDefault="00010204" w:rsidP="00010204">
      <w:r>
        <w:continuationSeparator/>
      </w:r>
    </w:p>
  </w:footnote>
  <w:footnote w:id="1">
    <w:p w:rsidR="00010204" w:rsidRDefault="00010204" w:rsidP="00010204">
      <w:pPr>
        <w:pStyle w:val="a3"/>
      </w:pPr>
      <w:r>
        <w:rPr>
          <w:rStyle w:val="a5"/>
        </w:rPr>
        <w:footnoteRef/>
      </w:r>
      <w:r>
        <w:t xml:space="preserve"> При формулировании вопроса необходимо указывать пункт (подпункт) закупочной документации, в 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791"/>
    <w:multiLevelType w:val="hybridMultilevel"/>
    <w:tmpl w:val="3E7A3686"/>
    <w:lvl w:ilvl="0" w:tplc="34727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7AF00C">
      <w:start w:val="1"/>
      <w:numFmt w:val="lowerLetter"/>
      <w:lvlText w:val="%2."/>
      <w:lvlJc w:val="left"/>
      <w:pPr>
        <w:ind w:left="1440" w:hanging="360"/>
      </w:pPr>
    </w:lvl>
    <w:lvl w:ilvl="2" w:tplc="7CE83EBE">
      <w:start w:val="1"/>
      <w:numFmt w:val="lowerRoman"/>
      <w:lvlText w:val="%3."/>
      <w:lvlJc w:val="right"/>
      <w:pPr>
        <w:ind w:left="2160" w:hanging="180"/>
      </w:pPr>
    </w:lvl>
    <w:lvl w:ilvl="3" w:tplc="75408ECC">
      <w:start w:val="1"/>
      <w:numFmt w:val="decimal"/>
      <w:lvlText w:val="%4."/>
      <w:lvlJc w:val="left"/>
      <w:pPr>
        <w:ind w:left="2880" w:hanging="360"/>
      </w:pPr>
    </w:lvl>
    <w:lvl w:ilvl="4" w:tplc="9D009C4E">
      <w:start w:val="1"/>
      <w:numFmt w:val="lowerLetter"/>
      <w:lvlText w:val="%5."/>
      <w:lvlJc w:val="left"/>
      <w:pPr>
        <w:ind w:left="3600" w:hanging="360"/>
      </w:pPr>
    </w:lvl>
    <w:lvl w:ilvl="5" w:tplc="E446DF94">
      <w:start w:val="1"/>
      <w:numFmt w:val="lowerRoman"/>
      <w:lvlText w:val="%6."/>
      <w:lvlJc w:val="right"/>
      <w:pPr>
        <w:ind w:left="4320" w:hanging="180"/>
      </w:pPr>
    </w:lvl>
    <w:lvl w:ilvl="6" w:tplc="B038EA02">
      <w:start w:val="1"/>
      <w:numFmt w:val="decimal"/>
      <w:lvlText w:val="%7."/>
      <w:lvlJc w:val="left"/>
      <w:pPr>
        <w:ind w:left="5040" w:hanging="360"/>
      </w:pPr>
    </w:lvl>
    <w:lvl w:ilvl="7" w:tplc="123E222C">
      <w:start w:val="1"/>
      <w:numFmt w:val="lowerLetter"/>
      <w:lvlText w:val="%8."/>
      <w:lvlJc w:val="left"/>
      <w:pPr>
        <w:ind w:left="5760" w:hanging="360"/>
      </w:pPr>
    </w:lvl>
    <w:lvl w:ilvl="8" w:tplc="5F1416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DC"/>
    <w:rsid w:val="00010204"/>
    <w:rsid w:val="000E7099"/>
    <w:rsid w:val="003106EA"/>
    <w:rsid w:val="0071537F"/>
    <w:rsid w:val="00A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0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10204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0102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102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102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02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2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0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10204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0102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102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102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02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Елена Владимировна</dc:creator>
  <cp:lastModifiedBy>Скворцова Елена Владимировна</cp:lastModifiedBy>
  <cp:revision>3</cp:revision>
  <cp:lastPrinted>2024-02-07T10:58:00Z</cp:lastPrinted>
  <dcterms:created xsi:type="dcterms:W3CDTF">2024-02-07T10:48:00Z</dcterms:created>
  <dcterms:modified xsi:type="dcterms:W3CDTF">2024-02-08T06:02:00Z</dcterms:modified>
</cp:coreProperties>
</file>